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40E" w:rsidRPr="00E902DC" w:rsidRDefault="00D16B34" w:rsidP="00F55FC2">
      <w:pPr>
        <w:jc w:val="center"/>
        <w:rPr>
          <w:b/>
        </w:rPr>
      </w:pPr>
      <w:r>
        <w:rPr>
          <w:b/>
        </w:rPr>
        <w:t xml:space="preserve">Администрирование, </w:t>
      </w:r>
      <w:r w:rsidR="00F55FC2" w:rsidRPr="00E902DC">
        <w:rPr>
          <w:b/>
        </w:rPr>
        <w:t>Предоставление выгод</w:t>
      </w:r>
      <w:r>
        <w:rPr>
          <w:b/>
        </w:rPr>
        <w:t>, определение содержания программы</w:t>
      </w:r>
    </w:p>
    <w:p w:rsidR="00F55FC2" w:rsidRDefault="00F55FC2" w:rsidP="00F55FC2">
      <w:pPr>
        <w:jc w:val="center"/>
      </w:pPr>
    </w:p>
    <w:p w:rsidR="00906812" w:rsidRPr="00017D6E" w:rsidRDefault="00017D6E" w:rsidP="00F55FC2">
      <w:pPr>
        <w:numPr>
          <w:ilvl w:val="0"/>
          <w:numId w:val="1"/>
        </w:numPr>
        <w:rPr>
          <w:b/>
        </w:rPr>
      </w:pPr>
      <w:r w:rsidRPr="00017D6E">
        <w:rPr>
          <w:b/>
        </w:rPr>
        <w:t xml:space="preserve">Администрирование: </w:t>
      </w:r>
      <w:r w:rsidR="006034CD" w:rsidRPr="00017D6E">
        <w:rPr>
          <w:b/>
        </w:rPr>
        <w:t>Формирование управляющих структур программы для мониторинга и контроля проектов</w:t>
      </w:r>
    </w:p>
    <w:p w:rsidR="00E902DC" w:rsidRDefault="00E902DC" w:rsidP="00E902DC">
      <w:pPr>
        <w:pStyle w:val="a3"/>
        <w:numPr>
          <w:ilvl w:val="0"/>
          <w:numId w:val="3"/>
        </w:numPr>
      </w:pPr>
      <w:r>
        <w:t>Директор</w:t>
      </w:r>
    </w:p>
    <w:p w:rsidR="00E902DC" w:rsidRDefault="00E902DC" w:rsidP="00E902DC">
      <w:pPr>
        <w:pStyle w:val="a3"/>
        <w:numPr>
          <w:ilvl w:val="0"/>
          <w:numId w:val="3"/>
        </w:numPr>
      </w:pPr>
      <w:r>
        <w:t>Руководитель программы</w:t>
      </w:r>
    </w:p>
    <w:p w:rsidR="00E902DC" w:rsidRDefault="00E902DC" w:rsidP="00E902DC">
      <w:pPr>
        <w:pStyle w:val="a3"/>
        <w:numPr>
          <w:ilvl w:val="0"/>
          <w:numId w:val="3"/>
        </w:numPr>
      </w:pPr>
      <w:r>
        <w:t>Зам. Руководителя УО</w:t>
      </w:r>
    </w:p>
    <w:p w:rsidR="00E902DC" w:rsidRDefault="00E902DC" w:rsidP="00E902DC">
      <w:pPr>
        <w:pStyle w:val="a3"/>
        <w:numPr>
          <w:ilvl w:val="0"/>
          <w:numId w:val="3"/>
        </w:numPr>
      </w:pPr>
      <w:r>
        <w:t>Начальник ТО</w:t>
      </w:r>
    </w:p>
    <w:p w:rsidR="00017D6E" w:rsidRDefault="00017D6E" w:rsidP="00017D6E"/>
    <w:p w:rsidR="00017D6E" w:rsidRPr="00017D6E" w:rsidRDefault="00017D6E" w:rsidP="00017D6E">
      <w:pPr>
        <w:numPr>
          <w:ilvl w:val="0"/>
          <w:numId w:val="1"/>
        </w:numPr>
        <w:rPr>
          <w:b/>
        </w:rPr>
      </w:pPr>
      <w:r w:rsidRPr="00017D6E">
        <w:rPr>
          <w:b/>
        </w:rPr>
        <w:t>Измерение выгод</w:t>
      </w:r>
    </w:p>
    <w:p w:rsidR="00017D6E" w:rsidRDefault="00017D6E" w:rsidP="00017D6E">
      <w:pPr>
        <w:ind w:left="720"/>
      </w:pPr>
      <w:r>
        <w:t>- доля в общем кол-ве клиентов;</w:t>
      </w:r>
    </w:p>
    <w:p w:rsidR="00017D6E" w:rsidRDefault="00017D6E" w:rsidP="00017D6E">
      <w:pPr>
        <w:ind w:left="720"/>
      </w:pPr>
      <w:r>
        <w:t>- доля в совокупном доходе;</w:t>
      </w:r>
    </w:p>
    <w:p w:rsidR="00017D6E" w:rsidRPr="00D36B7E" w:rsidRDefault="00017D6E" w:rsidP="00017D6E">
      <w:pPr>
        <w:ind w:left="720"/>
      </w:pPr>
      <w:r>
        <w:t>- доля в прибыли;</w:t>
      </w:r>
    </w:p>
    <w:p w:rsidR="00017D6E" w:rsidRDefault="00017D6E" w:rsidP="00017D6E">
      <w:pPr>
        <w:ind w:left="720"/>
      </w:pPr>
      <w:r w:rsidRPr="00D36B7E">
        <w:t xml:space="preserve">- </w:t>
      </w:r>
      <w:r>
        <w:t>контроль качества;</w:t>
      </w:r>
    </w:p>
    <w:p w:rsidR="00017D6E" w:rsidRPr="006B6CA3" w:rsidRDefault="00017D6E" w:rsidP="00017D6E">
      <w:pPr>
        <w:ind w:left="720"/>
      </w:pPr>
      <w:r>
        <w:t>- накопление знаний;</w:t>
      </w:r>
      <w:r w:rsidR="006B6CA3" w:rsidRPr="006B6CA3">
        <w:t xml:space="preserve"> (</w:t>
      </w:r>
      <w:r w:rsidR="006B6CA3">
        <w:rPr>
          <w:lang w:val="en-US"/>
        </w:rPr>
        <w:t>time</w:t>
      </w:r>
      <w:r w:rsidR="006B6CA3" w:rsidRPr="006B6CA3">
        <w:t>-</w:t>
      </w:r>
      <w:r w:rsidR="006B6CA3">
        <w:rPr>
          <w:lang w:val="en-US"/>
        </w:rPr>
        <w:t>to</w:t>
      </w:r>
      <w:r w:rsidR="006B6CA3" w:rsidRPr="006B6CA3">
        <w:t>-</w:t>
      </w:r>
      <w:r w:rsidR="006B6CA3">
        <w:rPr>
          <w:lang w:val="en-US"/>
        </w:rPr>
        <w:t>market</w:t>
      </w:r>
      <w:r w:rsidR="006B6CA3" w:rsidRPr="006B6CA3">
        <w:t>)</w:t>
      </w:r>
    </w:p>
    <w:p w:rsidR="00017D6E" w:rsidRPr="00D36B7E" w:rsidRDefault="00017D6E" w:rsidP="00017D6E">
      <w:pPr>
        <w:ind w:left="720"/>
      </w:pPr>
      <w:r>
        <w:t>- повторное использование материалов.</w:t>
      </w:r>
    </w:p>
    <w:p w:rsidR="00017D6E" w:rsidRDefault="00017D6E" w:rsidP="00017D6E"/>
    <w:p w:rsidR="00E902DC" w:rsidRPr="00F55FC2" w:rsidRDefault="00E902DC" w:rsidP="00E902DC">
      <w:pPr>
        <w:ind w:left="720"/>
      </w:pPr>
    </w:p>
    <w:p w:rsidR="00906812" w:rsidRPr="00017D6E" w:rsidRDefault="006034CD" w:rsidP="00F55FC2">
      <w:pPr>
        <w:numPr>
          <w:ilvl w:val="0"/>
          <w:numId w:val="1"/>
        </w:numPr>
        <w:rPr>
          <w:b/>
        </w:rPr>
      </w:pPr>
      <w:r w:rsidRPr="00017D6E">
        <w:rPr>
          <w:b/>
        </w:rPr>
        <w:t>Инициация проектов</w:t>
      </w:r>
    </w:p>
    <w:p w:rsidR="00E902DC" w:rsidRDefault="00E902DC" w:rsidP="00E902DC">
      <w:pPr>
        <w:ind w:left="720"/>
      </w:pPr>
      <w:r>
        <w:t xml:space="preserve">Структура </w:t>
      </w:r>
      <w:proofErr w:type="spellStart"/>
      <w:r>
        <w:t>слабоматричная</w:t>
      </w:r>
      <w:proofErr w:type="spellEnd"/>
      <w:r>
        <w:t xml:space="preserve"> =</w:t>
      </w:r>
      <w:r w:rsidRPr="00E902DC">
        <w:t>&gt;</w:t>
      </w:r>
      <w:r>
        <w:t xml:space="preserve"> проекты небольшие.</w:t>
      </w:r>
    </w:p>
    <w:p w:rsidR="00E902DC" w:rsidRDefault="00E902DC" w:rsidP="00E902DC">
      <w:pPr>
        <w:ind w:left="720"/>
      </w:pPr>
      <w:r>
        <w:t>Примерный состав проектов:</w:t>
      </w:r>
    </w:p>
    <w:p w:rsidR="0097452D" w:rsidRPr="009C2E4E" w:rsidRDefault="0097452D" w:rsidP="00E902DC">
      <w:pPr>
        <w:ind w:left="720"/>
        <w:rPr>
          <w:u w:val="single"/>
        </w:rPr>
      </w:pPr>
      <w:r w:rsidRPr="009C2E4E">
        <w:rPr>
          <w:u w:val="single"/>
        </w:rPr>
        <w:tab/>
        <w:t>Технические</w:t>
      </w:r>
    </w:p>
    <w:p w:rsidR="0097452D" w:rsidRPr="009C2E4E" w:rsidRDefault="0097452D" w:rsidP="00E902DC">
      <w:pPr>
        <w:ind w:left="720"/>
        <w:rPr>
          <w:u w:val="single"/>
        </w:rPr>
      </w:pPr>
      <w:r w:rsidRPr="009C2E4E">
        <w:rPr>
          <w:u w:val="single"/>
        </w:rPr>
        <w:tab/>
        <w:t>Организационные</w:t>
      </w:r>
    </w:p>
    <w:p w:rsidR="0097452D" w:rsidRPr="00E902DC" w:rsidRDefault="0097452D" w:rsidP="00E902DC">
      <w:pPr>
        <w:ind w:left="720"/>
      </w:pPr>
    </w:p>
    <w:p w:rsidR="00906812" w:rsidRDefault="006034CD" w:rsidP="00F55FC2">
      <w:pPr>
        <w:numPr>
          <w:ilvl w:val="0"/>
          <w:numId w:val="1"/>
        </w:numPr>
      </w:pPr>
      <w:r w:rsidRPr="00F55FC2">
        <w:t>Проверка, что результаты поставок соответствуют ожиданиям</w:t>
      </w:r>
    </w:p>
    <w:p w:rsidR="00BD58F2" w:rsidRDefault="00BD58F2" w:rsidP="00BD58F2">
      <w:pPr>
        <w:ind w:left="720"/>
      </w:pPr>
      <w:r>
        <w:t>- мониторинг показателей (</w:t>
      </w:r>
      <w:r>
        <w:rPr>
          <w:lang w:val="en-US"/>
        </w:rPr>
        <w:t>KPI</w:t>
      </w:r>
      <w:r w:rsidRPr="00BD58F2">
        <w:t>)</w:t>
      </w:r>
      <w:r>
        <w:t>;</w:t>
      </w:r>
    </w:p>
    <w:p w:rsidR="00BD58F2" w:rsidRDefault="00BD58F2" w:rsidP="00BD58F2">
      <w:pPr>
        <w:ind w:left="720"/>
      </w:pPr>
      <w:r>
        <w:t>- мониторинг обратной связи;</w:t>
      </w:r>
    </w:p>
    <w:p w:rsidR="00BD58F2" w:rsidRPr="00BD58F2" w:rsidRDefault="00BD58F2" w:rsidP="00BD58F2">
      <w:pPr>
        <w:ind w:left="720"/>
      </w:pPr>
      <w:r>
        <w:t xml:space="preserve">- </w:t>
      </w:r>
    </w:p>
    <w:p w:rsidR="00906812" w:rsidRPr="00F55FC2" w:rsidRDefault="006034CD" w:rsidP="00F55FC2">
      <w:pPr>
        <w:numPr>
          <w:ilvl w:val="0"/>
          <w:numId w:val="1"/>
        </w:numPr>
      </w:pPr>
      <w:r w:rsidRPr="00F55FC2">
        <w:t>Анализ соответствия работ плану</w:t>
      </w:r>
    </w:p>
    <w:p w:rsidR="00906812" w:rsidRDefault="006034CD" w:rsidP="00F55FC2">
      <w:pPr>
        <w:numPr>
          <w:ilvl w:val="0"/>
          <w:numId w:val="1"/>
        </w:numPr>
      </w:pPr>
      <w:r w:rsidRPr="00F55FC2">
        <w:t>Анализ изменений внешней среды программы</w:t>
      </w:r>
    </w:p>
    <w:p w:rsidR="00C2770A" w:rsidRDefault="00C2770A" w:rsidP="00C2770A">
      <w:pPr>
        <w:ind w:left="720"/>
      </w:pPr>
      <w:r>
        <w:t>- мониторинг рынка</w:t>
      </w:r>
    </w:p>
    <w:p w:rsidR="00C2770A" w:rsidRDefault="00C2770A" w:rsidP="00C2770A">
      <w:pPr>
        <w:ind w:left="720"/>
      </w:pPr>
      <w:r>
        <w:t>- мониторинг технических возможностей</w:t>
      </w:r>
    </w:p>
    <w:p w:rsidR="00C2770A" w:rsidRPr="00F55FC2" w:rsidRDefault="00C2770A" w:rsidP="00C2770A">
      <w:pPr>
        <w:ind w:left="720"/>
      </w:pPr>
      <w:r>
        <w:t>- мониторинг среды</w:t>
      </w:r>
    </w:p>
    <w:p w:rsidR="00906812" w:rsidRDefault="006034CD" w:rsidP="00F55FC2">
      <w:pPr>
        <w:numPr>
          <w:ilvl w:val="0"/>
          <w:numId w:val="1"/>
        </w:numPr>
      </w:pPr>
      <w:r w:rsidRPr="00F55FC2">
        <w:t>Координация общих ресурсов. Управление зависимостями</w:t>
      </w:r>
    </w:p>
    <w:p w:rsidR="00C668AA" w:rsidRDefault="00C668AA" w:rsidP="00C668AA">
      <w:pPr>
        <w:ind w:left="720"/>
      </w:pPr>
      <w:r>
        <w:t xml:space="preserve">- </w:t>
      </w:r>
      <w:r w:rsidR="00126593">
        <w:t>Общие ресурсы: комплексы, преподаватели, технический отдел, рекламный отдел, экономический отдел, учебный отдел.</w:t>
      </w:r>
    </w:p>
    <w:p w:rsidR="00126593" w:rsidRDefault="00126593" w:rsidP="00C668AA">
      <w:pPr>
        <w:ind w:left="720"/>
      </w:pPr>
      <w:r>
        <w:t>Пример: разделение функций текущего использования и развития (проектное направление).</w:t>
      </w:r>
    </w:p>
    <w:p w:rsidR="00126593" w:rsidRDefault="00126593" w:rsidP="00C668AA">
      <w:pPr>
        <w:ind w:left="720"/>
      </w:pPr>
      <w:r>
        <w:t xml:space="preserve">- Зависимости: </w:t>
      </w:r>
      <w:r w:rsidR="00C014BB">
        <w:t>ограничения оборудова</w:t>
      </w:r>
      <w:r w:rsidR="00D22224">
        <w:t>ния, ограничения каналов связи</w:t>
      </w:r>
    </w:p>
    <w:p w:rsidR="006034CD" w:rsidRPr="00F55FC2" w:rsidRDefault="006034CD" w:rsidP="00C668AA">
      <w:pPr>
        <w:ind w:left="720"/>
      </w:pPr>
    </w:p>
    <w:p w:rsidR="00906812" w:rsidRDefault="006034CD" w:rsidP="00F55FC2">
      <w:pPr>
        <w:numPr>
          <w:ilvl w:val="0"/>
          <w:numId w:val="1"/>
        </w:numPr>
      </w:pPr>
      <w:r w:rsidRPr="00F55FC2">
        <w:t>Идентификация рисков и сложностей программы и контроль реагирования на них</w:t>
      </w:r>
    </w:p>
    <w:p w:rsidR="00C014BB" w:rsidRDefault="00C014BB" w:rsidP="00C014BB">
      <w:pPr>
        <w:ind w:left="720"/>
      </w:pPr>
      <w:r>
        <w:t xml:space="preserve">- восприятие </w:t>
      </w:r>
      <w:r w:rsidR="00397DC5">
        <w:t>клиентской средой;</w:t>
      </w:r>
    </w:p>
    <w:p w:rsidR="00D338A8" w:rsidRDefault="00D338A8" w:rsidP="00C014BB">
      <w:pPr>
        <w:ind w:left="720"/>
      </w:pPr>
      <w:r>
        <w:t>- риски личностных характеристик клиентов;</w:t>
      </w:r>
    </w:p>
    <w:p w:rsidR="00397DC5" w:rsidRDefault="00397DC5" w:rsidP="00C014BB">
      <w:pPr>
        <w:ind w:left="720"/>
      </w:pPr>
      <w:r>
        <w:t>- реакция конкурентов;</w:t>
      </w:r>
    </w:p>
    <w:p w:rsidR="00397DC5" w:rsidRDefault="00397DC5" w:rsidP="00C014BB">
      <w:pPr>
        <w:ind w:left="720"/>
      </w:pPr>
      <w:r>
        <w:t xml:space="preserve">- реакция </w:t>
      </w:r>
      <w:r w:rsidR="00D22224">
        <w:t>персонала</w:t>
      </w:r>
      <w:r>
        <w:t>;</w:t>
      </w:r>
    </w:p>
    <w:p w:rsidR="00397DC5" w:rsidRDefault="00397DC5" w:rsidP="00C014BB">
      <w:pPr>
        <w:ind w:left="720"/>
      </w:pPr>
      <w:r>
        <w:t>- реак</w:t>
      </w:r>
      <w:r w:rsidR="003F6ADC">
        <w:t>ция административного персонала;</w:t>
      </w:r>
    </w:p>
    <w:p w:rsidR="003F6ADC" w:rsidRDefault="003F6ADC" w:rsidP="00C014BB">
      <w:pPr>
        <w:ind w:left="720"/>
      </w:pPr>
      <w:r>
        <w:t>- технические риски связи (каналы, устойчивость);</w:t>
      </w:r>
    </w:p>
    <w:p w:rsidR="00BA7F46" w:rsidRDefault="00BA7F46" w:rsidP="00954249">
      <w:pPr>
        <w:ind w:left="720"/>
      </w:pPr>
      <w:r>
        <w:t>- риски ручной работы административного персонала.</w:t>
      </w:r>
    </w:p>
    <w:p w:rsidR="003F6ADC" w:rsidRDefault="003F6ADC" w:rsidP="00C014BB">
      <w:pPr>
        <w:ind w:left="720"/>
      </w:pPr>
      <w:r>
        <w:t>- технические риски автоматизации;</w:t>
      </w:r>
    </w:p>
    <w:p w:rsidR="00906812" w:rsidRPr="00F55FC2" w:rsidRDefault="006034CD" w:rsidP="00F55FC2">
      <w:pPr>
        <w:numPr>
          <w:ilvl w:val="0"/>
          <w:numId w:val="1"/>
        </w:numPr>
      </w:pPr>
      <w:r w:rsidRPr="00F55FC2">
        <w:t>Контроль, одобрение изменений и инициация корректирующих воздействий</w:t>
      </w:r>
    </w:p>
    <w:p w:rsidR="00906812" w:rsidRDefault="006034CD" w:rsidP="00F55FC2">
      <w:pPr>
        <w:numPr>
          <w:ilvl w:val="0"/>
          <w:numId w:val="1"/>
        </w:numPr>
      </w:pPr>
      <w:r w:rsidRPr="00F55FC2">
        <w:t xml:space="preserve">Коммуникации со </w:t>
      </w:r>
      <w:proofErr w:type="spellStart"/>
      <w:r w:rsidRPr="00F55FC2">
        <w:t>стейкхолдерами</w:t>
      </w:r>
      <w:proofErr w:type="spellEnd"/>
    </w:p>
    <w:p w:rsidR="00A054B5" w:rsidRDefault="00A054B5" w:rsidP="00A054B5">
      <w:pPr>
        <w:ind w:left="720"/>
      </w:pPr>
      <w:r>
        <w:t>- ежемесячные отчеты;</w:t>
      </w:r>
    </w:p>
    <w:p w:rsidR="00A054B5" w:rsidRPr="00F55FC2" w:rsidRDefault="00A054B5" w:rsidP="00A054B5">
      <w:pPr>
        <w:ind w:left="720"/>
      </w:pPr>
      <w:r>
        <w:lastRenderedPageBreak/>
        <w:t>- периодические корректировки по результатам анализа – управление изменениями.</w:t>
      </w:r>
    </w:p>
    <w:p w:rsidR="00F55FC2" w:rsidRDefault="00F55FC2" w:rsidP="00F55FC2"/>
    <w:sectPr w:rsidR="00F55FC2" w:rsidSect="009068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B0DE6"/>
    <w:multiLevelType w:val="hybridMultilevel"/>
    <w:tmpl w:val="BE2ACE86"/>
    <w:lvl w:ilvl="0" w:tplc="7CC88D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0CC3F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9664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3A35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F674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E6620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BA01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1A57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2FE53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447C03BC"/>
    <w:multiLevelType w:val="hybridMultilevel"/>
    <w:tmpl w:val="FC003376"/>
    <w:lvl w:ilvl="0" w:tplc="7BECA1B6">
      <w:start w:val="7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7DF877EB"/>
    <w:multiLevelType w:val="hybridMultilevel"/>
    <w:tmpl w:val="98DA79A0"/>
    <w:lvl w:ilvl="0" w:tplc="549C7C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1C1D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1A30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2C5F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9232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42F6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E42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EE9E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FC44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proofState w:spelling="clean" w:grammar="clean"/>
  <w:stylePaneFormatFilter w:val="3F01"/>
  <w:defaultTabStop w:val="708"/>
  <w:characterSpacingControl w:val="doNotCompress"/>
  <w:compat/>
  <w:rsids>
    <w:rsidRoot w:val="00525B17"/>
    <w:rsid w:val="000148CC"/>
    <w:rsid w:val="00017D6E"/>
    <w:rsid w:val="00054EE9"/>
    <w:rsid w:val="00122E1A"/>
    <w:rsid w:val="00124273"/>
    <w:rsid w:val="00126593"/>
    <w:rsid w:val="00141F3B"/>
    <w:rsid w:val="0014612D"/>
    <w:rsid w:val="00152C1B"/>
    <w:rsid w:val="0018253A"/>
    <w:rsid w:val="001C350F"/>
    <w:rsid w:val="001E137A"/>
    <w:rsid w:val="00204CCD"/>
    <w:rsid w:val="0021052B"/>
    <w:rsid w:val="002A529F"/>
    <w:rsid w:val="002F0A9B"/>
    <w:rsid w:val="00345AB3"/>
    <w:rsid w:val="00397DC5"/>
    <w:rsid w:val="003C1D23"/>
    <w:rsid w:val="003C6A68"/>
    <w:rsid w:val="003F6ADC"/>
    <w:rsid w:val="004151C3"/>
    <w:rsid w:val="004A0AA7"/>
    <w:rsid w:val="004C3550"/>
    <w:rsid w:val="004C448F"/>
    <w:rsid w:val="004F6482"/>
    <w:rsid w:val="00507E8B"/>
    <w:rsid w:val="00525B17"/>
    <w:rsid w:val="005972AB"/>
    <w:rsid w:val="005D6CCF"/>
    <w:rsid w:val="006034CD"/>
    <w:rsid w:val="00635655"/>
    <w:rsid w:val="00652FDD"/>
    <w:rsid w:val="00655C5B"/>
    <w:rsid w:val="00695F02"/>
    <w:rsid w:val="006B6CA3"/>
    <w:rsid w:val="006E1C33"/>
    <w:rsid w:val="0070010F"/>
    <w:rsid w:val="00702B93"/>
    <w:rsid w:val="00715501"/>
    <w:rsid w:val="007C39E9"/>
    <w:rsid w:val="007C63A5"/>
    <w:rsid w:val="007D5E66"/>
    <w:rsid w:val="007F0B09"/>
    <w:rsid w:val="008707D7"/>
    <w:rsid w:val="008767B9"/>
    <w:rsid w:val="00886611"/>
    <w:rsid w:val="0090440E"/>
    <w:rsid w:val="00906812"/>
    <w:rsid w:val="0093628D"/>
    <w:rsid w:val="00954249"/>
    <w:rsid w:val="0097452D"/>
    <w:rsid w:val="009C2E4E"/>
    <w:rsid w:val="00A054B5"/>
    <w:rsid w:val="00A36894"/>
    <w:rsid w:val="00A9490D"/>
    <w:rsid w:val="00B24981"/>
    <w:rsid w:val="00B24C88"/>
    <w:rsid w:val="00B37238"/>
    <w:rsid w:val="00B37D76"/>
    <w:rsid w:val="00B4502D"/>
    <w:rsid w:val="00B507AF"/>
    <w:rsid w:val="00B50C85"/>
    <w:rsid w:val="00BA7F46"/>
    <w:rsid w:val="00BD58F2"/>
    <w:rsid w:val="00C014BB"/>
    <w:rsid w:val="00C2770A"/>
    <w:rsid w:val="00C5690C"/>
    <w:rsid w:val="00C668AA"/>
    <w:rsid w:val="00C979A7"/>
    <w:rsid w:val="00CE4D71"/>
    <w:rsid w:val="00D16B34"/>
    <w:rsid w:val="00D22224"/>
    <w:rsid w:val="00D24F5D"/>
    <w:rsid w:val="00D338A8"/>
    <w:rsid w:val="00D36B7E"/>
    <w:rsid w:val="00D8440E"/>
    <w:rsid w:val="00D86CF8"/>
    <w:rsid w:val="00DE0529"/>
    <w:rsid w:val="00DF08E4"/>
    <w:rsid w:val="00E314CE"/>
    <w:rsid w:val="00E902DC"/>
    <w:rsid w:val="00F06FED"/>
    <w:rsid w:val="00F2262A"/>
    <w:rsid w:val="00F31B0C"/>
    <w:rsid w:val="00F526BB"/>
    <w:rsid w:val="00F55FC2"/>
    <w:rsid w:val="00FA60F7"/>
    <w:rsid w:val="00FF4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81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02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3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35686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249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04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036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346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86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89198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807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5379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8575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76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3226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761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2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8680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427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02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82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831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i-on</dc:creator>
  <cp:keywords/>
  <dc:description/>
  <cp:lastModifiedBy>dd</cp:lastModifiedBy>
  <cp:revision>27</cp:revision>
  <dcterms:created xsi:type="dcterms:W3CDTF">2012-03-31T12:08:00Z</dcterms:created>
  <dcterms:modified xsi:type="dcterms:W3CDTF">2013-03-23T16:17:00Z</dcterms:modified>
</cp:coreProperties>
</file>